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246"/>
        <w:gridCol w:w="58"/>
      </w:tblGrid>
      <w:tr w:rsidR="00652989" w:rsidTr="004C1A91">
        <w:trPr>
          <w:trHeight w:hRule="exact" w:val="55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ГРАНИЦ</w:t>
            </w:r>
            <w:bookmarkEnd w:id="0"/>
          </w:p>
        </w:tc>
      </w:tr>
      <w:tr w:rsidR="00652989" w:rsidTr="004C1A91">
        <w:trPr>
          <w:trHeight w:hRule="exact" w:val="401"/>
        </w:trPr>
        <w:tc>
          <w:tcPr>
            <w:tcW w:w="10159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Зона, занятая кладбищами (СНЗ 801)</w:t>
            </w:r>
          </w:p>
        </w:tc>
      </w:tr>
      <w:tr w:rsidR="00652989" w:rsidTr="004C1A91">
        <w:trPr>
          <w:trHeight w:hRule="exact" w:val="57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2989" w:rsidRDefault="00652989"/>
        </w:tc>
      </w:tr>
      <w:tr w:rsidR="00652989" w:rsidTr="004C1A91">
        <w:trPr>
          <w:trHeight w:hRule="exact" w:val="230"/>
        </w:trPr>
        <w:tc>
          <w:tcPr>
            <w:tcW w:w="10101" w:type="dxa"/>
            <w:gridSpan w:val="15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  <w:tc>
          <w:tcPr>
            <w:tcW w:w="58" w:type="dxa"/>
            <w:tcBorders>
              <w:bottom w:val="single" w:sz="5" w:space="0" w:color="000000"/>
              <w:right w:val="single" w:sz="5" w:space="0" w:color="000000"/>
            </w:tcBorders>
          </w:tcPr>
          <w:p w:rsidR="00652989" w:rsidRDefault="00652989"/>
        </w:tc>
      </w:tr>
      <w:tr w:rsidR="00652989" w:rsidTr="004C1A91">
        <w:trPr>
          <w:trHeight w:hRule="exact" w:val="558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652989" w:rsidTr="004C1A91">
        <w:trPr>
          <w:trHeight w:hRule="exact" w:val="55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652989" w:rsidTr="004C1A91">
        <w:trPr>
          <w:trHeight w:hRule="exact" w:val="45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652989" w:rsidTr="004C1A91">
        <w:trPr>
          <w:trHeight w:hRule="exact" w:val="32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52989" w:rsidTr="004C1A91">
        <w:trPr>
          <w:trHeight w:hRule="exact" w:val="5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52989" w:rsidRDefault="003E0E2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 w:rsidP="004C1A91">
            <w:pPr>
              <w:spacing w:line="230" w:lineRule="auto"/>
              <w:ind w:left="70" w:right="88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Ханты-Мансийский автономный округ - Югра, город Мегион</w:t>
            </w:r>
          </w:p>
        </w:tc>
      </w:tr>
      <w:tr w:rsidR="00652989" w:rsidTr="004C1A91">
        <w:trPr>
          <w:trHeight w:hRule="exact" w:val="67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52989" w:rsidRDefault="003E0E2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652989" w:rsidRDefault="003E0E2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172283 +/- 145 м²</w:t>
            </w:r>
          </w:p>
        </w:tc>
      </w:tr>
      <w:tr w:rsidR="00652989" w:rsidTr="00016540">
        <w:trPr>
          <w:trHeight w:hRule="exact" w:val="372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52989" w:rsidRDefault="003E0E2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1A91" w:rsidRPr="004C1A91" w:rsidRDefault="004C1A91" w:rsidP="004C1A91">
            <w:pPr>
              <w:spacing w:line="230" w:lineRule="auto"/>
              <w:ind w:left="70" w:right="88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C1A9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Виды разрешенного использования </w:t>
            </w:r>
          </w:p>
          <w:p w:rsidR="004C1A91" w:rsidRPr="004C1A91" w:rsidRDefault="004C1A91" w:rsidP="004C1A91">
            <w:pPr>
              <w:spacing w:line="230" w:lineRule="auto"/>
              <w:ind w:left="70" w:right="88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C1A9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земельных участков и объектов капитального строительства:</w:t>
            </w:r>
          </w:p>
          <w:p w:rsidR="004C1A91" w:rsidRPr="004C1A91" w:rsidRDefault="004C1A91" w:rsidP="004C1A91">
            <w:pPr>
              <w:spacing w:line="230" w:lineRule="auto"/>
              <w:ind w:left="70" w:right="88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C1A9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1) Ритуальная деятельность</w:t>
            </w:r>
          </w:p>
          <w:p w:rsidR="004C1A91" w:rsidRPr="004C1A91" w:rsidRDefault="004C1A91" w:rsidP="004C1A91">
            <w:pPr>
              <w:spacing w:line="230" w:lineRule="auto"/>
              <w:ind w:left="70" w:right="88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C1A9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Вспомогательные виды:</w:t>
            </w:r>
          </w:p>
          <w:p w:rsidR="004C1A91" w:rsidRPr="004C1A91" w:rsidRDefault="004C1A91" w:rsidP="004C1A91">
            <w:pPr>
              <w:spacing w:line="230" w:lineRule="auto"/>
              <w:ind w:left="70" w:right="88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C1A9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 Коммунальное обслуживание</w:t>
            </w:r>
          </w:p>
          <w:p w:rsidR="004C1A91" w:rsidRPr="004C1A91" w:rsidRDefault="004C1A91" w:rsidP="004C1A91">
            <w:pPr>
              <w:spacing w:line="230" w:lineRule="auto"/>
              <w:ind w:left="70" w:right="88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C1A9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- Земельные участки (территории) общего </w:t>
            </w:r>
          </w:p>
          <w:p w:rsidR="004C1A91" w:rsidRPr="004C1A91" w:rsidRDefault="004C1A91" w:rsidP="004C1A91">
            <w:pPr>
              <w:spacing w:line="230" w:lineRule="auto"/>
              <w:ind w:left="70" w:right="88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C1A9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пользования</w:t>
            </w:r>
          </w:p>
          <w:p w:rsidR="004C1A91" w:rsidRPr="004C1A91" w:rsidRDefault="004C1A91" w:rsidP="004C1A91">
            <w:pPr>
              <w:spacing w:line="230" w:lineRule="auto"/>
              <w:ind w:left="70" w:right="88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C1A9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размеры земельных участков:</w:t>
            </w:r>
          </w:p>
          <w:p w:rsidR="004C1A91" w:rsidRPr="004C1A91" w:rsidRDefault="004C1A91" w:rsidP="004C1A91">
            <w:pPr>
              <w:spacing w:line="230" w:lineRule="auto"/>
              <w:ind w:left="70" w:right="88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C1A9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Предельный максимальный размер земельного участка 400000 </w:t>
            </w:r>
            <w:proofErr w:type="spellStart"/>
            <w:r w:rsidRPr="004C1A9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кв.м</w:t>
            </w:r>
            <w:proofErr w:type="spellEnd"/>
            <w:r w:rsidR="0001654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.</w:t>
            </w:r>
          </w:p>
          <w:p w:rsidR="004C1A91" w:rsidRPr="004C1A91" w:rsidRDefault="004C1A91" w:rsidP="004C1A91">
            <w:pPr>
              <w:spacing w:line="230" w:lineRule="auto"/>
              <w:ind w:left="70" w:right="88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C1A9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2) Коммунальное обслуживание</w:t>
            </w:r>
            <w:r w:rsidR="0001654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.</w:t>
            </w:r>
          </w:p>
          <w:p w:rsidR="00652989" w:rsidRDefault="004C1A91" w:rsidP="004C1A91">
            <w:pPr>
              <w:spacing w:line="230" w:lineRule="auto"/>
              <w:ind w:left="70" w:right="88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C1A9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3) Земельные участки (территории) общего пользования</w:t>
            </w:r>
            <w:r w:rsidR="0001654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.</w:t>
            </w:r>
          </w:p>
        </w:tc>
      </w:tr>
      <w:tr w:rsidR="00652989" w:rsidTr="004C1A91">
        <w:trPr>
          <w:trHeight w:hRule="exact" w:val="43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2989" w:rsidRDefault="00652989"/>
        </w:tc>
      </w:tr>
      <w:tr w:rsidR="00652989" w:rsidTr="004C1A91">
        <w:trPr>
          <w:trHeight w:hRule="exact" w:val="573"/>
        </w:trPr>
        <w:tc>
          <w:tcPr>
            <w:tcW w:w="10159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1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  <w:bookmarkEnd w:id="1"/>
          </w:p>
        </w:tc>
      </w:tr>
      <w:tr w:rsidR="00652989" w:rsidTr="004C1A91">
        <w:trPr>
          <w:trHeight w:hRule="exact" w:val="55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652989" w:rsidTr="004C1A91">
        <w:trPr>
          <w:trHeight w:hRule="exact" w:val="11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2989" w:rsidRDefault="00652989"/>
        </w:tc>
      </w:tr>
      <w:tr w:rsidR="00652989" w:rsidTr="004C1A91">
        <w:trPr>
          <w:trHeight w:hRule="exact" w:val="344"/>
        </w:trPr>
        <w:tc>
          <w:tcPr>
            <w:tcW w:w="10159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52989" w:rsidRDefault="003E0E2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МСК86_зона_4</w:t>
            </w:r>
          </w:p>
        </w:tc>
      </w:tr>
      <w:tr w:rsidR="00652989" w:rsidTr="004C1A91">
        <w:trPr>
          <w:trHeight w:hRule="exact" w:val="330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52989" w:rsidRDefault="003E0E2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52989" w:rsidTr="004C1A9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52989" w:rsidTr="004C1A91">
        <w:trPr>
          <w:trHeight w:hRule="exact" w:val="802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65298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65298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652989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652989"/>
        </w:tc>
      </w:tr>
      <w:tr w:rsidR="00652989" w:rsidTr="004C1A9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52989" w:rsidTr="004C1A91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6529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652989" w:rsidTr="004C1A91">
        <w:trPr>
          <w:trHeight w:hRule="exact" w:val="32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52989" w:rsidRDefault="003E0E2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652989" w:rsidTr="004C1A91">
        <w:trPr>
          <w:trHeight w:hRule="exact" w:val="803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52989" w:rsidTr="004C1A9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65298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65298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652989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652989"/>
        </w:tc>
      </w:tr>
      <w:tr w:rsidR="00652989" w:rsidTr="004C1A91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52989" w:rsidTr="004C1A91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Часть 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6529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6529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6529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6529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6529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652989" w:rsidTr="004C1A9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962574.59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4396483.17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52989" w:rsidTr="004C1A91">
        <w:trPr>
          <w:trHeight w:hRule="exact" w:val="4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962687.12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4396445.99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52989" w:rsidTr="004C1A9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962766.96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4396283.57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52989" w:rsidTr="004C1A9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962743.51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4396215.01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52989" w:rsidTr="004C1A91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962927.41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4396021.97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52989" w:rsidTr="004C1A9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962941.32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4396031.17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52989" w:rsidTr="004C1A91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963038.23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4395888.07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52989" w:rsidTr="004C1A9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963048.47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4395872.97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52989" w:rsidTr="004C1A9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962836.66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4395729.46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52989" w:rsidTr="004C1A91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962823.69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4395720.67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52989" w:rsidTr="004C1A9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962811.16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4395712.18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52989" w:rsidTr="004C1A9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962803.66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4395734.48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52989" w:rsidTr="004C1A91">
        <w:trPr>
          <w:trHeight w:hRule="exact" w:val="4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962819.45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4395739.61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52989" w:rsidTr="004C1A9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962820.78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4395763.32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52989" w:rsidTr="004C1A9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962826.78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4395790.93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52989" w:rsidTr="004C1A91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962785.60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4395773.61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52989" w:rsidTr="004C1A91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962755.11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4395839.58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52989" w:rsidTr="004C1A9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962696.31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4395861.28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52989" w:rsidTr="004C1A9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962692.53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4395862.68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52989" w:rsidTr="004C1A91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962581.80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4395903.62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52989" w:rsidTr="004C1A9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962574.59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4396483.17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52989" w:rsidTr="004C1A91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962837.44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4395839.78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52989" w:rsidTr="004C1A9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962866.77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4395833.33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52989" w:rsidTr="004C1A9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962856.09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4395784.51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52989" w:rsidTr="004C1A91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962826.78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4395790.93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52989" w:rsidTr="004C1A9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962837.44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4395839.78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52989" w:rsidTr="004C1A91">
        <w:trPr>
          <w:trHeight w:hRule="exact" w:val="55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652989" w:rsidTr="004C1A91">
        <w:trPr>
          <w:trHeight w:hRule="exact" w:val="501"/>
        </w:trPr>
        <w:tc>
          <w:tcPr>
            <w:tcW w:w="10159" w:type="dxa"/>
            <w:gridSpan w:val="16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652989" w:rsidTr="004C1A91">
        <w:trPr>
          <w:trHeight w:hRule="exact" w:val="58"/>
        </w:trPr>
        <w:tc>
          <w:tcPr>
            <w:tcW w:w="10159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989" w:rsidRDefault="00652989"/>
        </w:tc>
      </w:tr>
      <w:tr w:rsidR="00652989" w:rsidTr="004C1A91">
        <w:trPr>
          <w:trHeight w:hRule="exact" w:val="458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52989" w:rsidRDefault="003E0E2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652989" w:rsidTr="004C1A91">
        <w:trPr>
          <w:trHeight w:hRule="exact" w:val="34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52989" w:rsidRDefault="003E0E2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652989" w:rsidTr="004C1A91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Средняя квадратическая погрешность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положения характерной точки (Мt), м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Описание обозначения точки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местности (при наличии)</w:t>
            </w:r>
          </w:p>
        </w:tc>
      </w:tr>
      <w:tr w:rsidR="00652989" w:rsidTr="004C1A91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65298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652989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652989"/>
        </w:tc>
        <w:tc>
          <w:tcPr>
            <w:tcW w:w="13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652989"/>
        </w:tc>
      </w:tr>
      <w:tr w:rsidR="00652989" w:rsidTr="004C1A91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652989" w:rsidTr="004C1A91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52989" w:rsidRDefault="006529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652989" w:rsidTr="004C1A91">
        <w:trPr>
          <w:trHeight w:hRule="exact" w:val="34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52989" w:rsidRDefault="003E0E2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652989" w:rsidTr="004C1A91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52989" w:rsidTr="004C1A91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65298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652989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652989"/>
        </w:tc>
        <w:tc>
          <w:tcPr>
            <w:tcW w:w="13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652989"/>
        </w:tc>
      </w:tr>
      <w:tr w:rsidR="00652989" w:rsidTr="004C1A91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652989" w:rsidTr="004C1A91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52989" w:rsidRDefault="003E0E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52989" w:rsidRDefault="006529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652989" w:rsidTr="004C1A91">
        <w:trPr>
          <w:trHeight w:hRule="exact" w:val="2866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2989" w:rsidRDefault="00652989"/>
        </w:tc>
      </w:tr>
      <w:tr w:rsidR="00652989" w:rsidTr="004C1A91">
        <w:trPr>
          <w:trHeight w:hRule="exact" w:val="2765"/>
        </w:trPr>
        <w:tc>
          <w:tcPr>
            <w:tcW w:w="10159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652989" w:rsidRDefault="00652989"/>
        </w:tc>
      </w:tr>
      <w:tr w:rsidR="00652989" w:rsidTr="004C1A91">
        <w:trPr>
          <w:trHeight w:hRule="exact" w:val="2780"/>
        </w:trPr>
        <w:tc>
          <w:tcPr>
            <w:tcW w:w="10159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989" w:rsidRDefault="00652989"/>
        </w:tc>
      </w:tr>
    </w:tbl>
    <w:p w:rsidR="00652989" w:rsidRDefault="00652989">
      <w:pPr>
        <w:sectPr w:rsidR="00652989">
          <w:pgSz w:w="11906" w:h="16838"/>
          <w:pgMar w:top="567" w:right="567" w:bottom="517" w:left="1134" w:header="567" w:footer="517" w:gutter="0"/>
          <w:cols w:space="720"/>
        </w:sectPr>
      </w:pPr>
    </w:p>
    <w:p w:rsidR="00652989" w:rsidRDefault="00792C74" w:rsidP="00792C74">
      <w:pPr>
        <w:ind w:left="284"/>
        <w:sectPr w:rsidR="00652989" w:rsidSect="00792C74">
          <w:pgSz w:w="11906" w:h="16838"/>
          <w:pgMar w:top="142" w:right="0" w:bottom="0" w:left="0" w:header="0" w:footer="0" w:gutter="0"/>
          <w:cols w:space="720"/>
        </w:sectPr>
      </w:pPr>
      <w:r>
        <w:rPr>
          <w:noProof/>
        </w:rPr>
        <w:lastRenderedPageBreak/>
        <w:drawing>
          <wp:inline distT="0" distB="0" distL="0" distR="0">
            <wp:extent cx="7248525" cy="10563225"/>
            <wp:effectExtent l="0" t="0" r="9525" b="9525"/>
            <wp:docPr id="6" name="Рисунок 6" descr="H:\1 Работа\Костя\Азамат\Чертеж СНЗ 80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1 Работа\Костя\Азамат\Чертеж СНЗ 8011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1056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8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9"/>
      </w:tblGrid>
      <w:tr w:rsidR="00652989" w:rsidTr="00792C74">
        <w:trPr>
          <w:trHeight w:hRule="exact" w:val="2651"/>
        </w:trPr>
        <w:tc>
          <w:tcPr>
            <w:tcW w:w="11849" w:type="dxa"/>
            <w:vMerge w:val="restart"/>
            <w:vAlign w:val="center"/>
          </w:tcPr>
          <w:p w:rsidR="00652989" w:rsidRDefault="00652989"/>
        </w:tc>
      </w:tr>
      <w:tr w:rsidR="00652989" w:rsidTr="00792C74">
        <w:trPr>
          <w:trHeight w:hRule="exact" w:val="2636"/>
        </w:trPr>
        <w:tc>
          <w:tcPr>
            <w:tcW w:w="11849" w:type="dxa"/>
            <w:vMerge/>
            <w:vAlign w:val="center"/>
          </w:tcPr>
          <w:p w:rsidR="00652989" w:rsidRDefault="00652989"/>
        </w:tc>
      </w:tr>
    </w:tbl>
    <w:p w:rsidR="00000000" w:rsidRDefault="003E0E23"/>
    <w:sectPr w:rsidR="00000000"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652989"/>
    <w:rsid w:val="00016540"/>
    <w:rsid w:val="003E0E23"/>
    <w:rsid w:val="004C1A91"/>
    <w:rsid w:val="00652989"/>
    <w:rsid w:val="00792C74"/>
    <w:rsid w:val="00B9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A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A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2019.2.1 from 14 February 2019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geodez4</dc:creator>
  <dc:description>Описание местоположения границ</dc:description>
  <cp:lastModifiedBy>geodez4</cp:lastModifiedBy>
  <cp:revision>2</cp:revision>
  <cp:lastPrinted>2020-05-19T11:00:00Z</cp:lastPrinted>
  <dcterms:created xsi:type="dcterms:W3CDTF">2020-05-19T11:17:00Z</dcterms:created>
  <dcterms:modified xsi:type="dcterms:W3CDTF">2020-05-19T11:17:00Z</dcterms:modified>
</cp:coreProperties>
</file>